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B5F" w:rsidRDefault="00884B5F">
      <w:bookmarkStart w:id="0" w:name="_GoBack"/>
      <w:bookmarkEnd w:id="0"/>
      <w:r w:rsidRPr="00884B5F">
        <w:rPr>
          <w:noProof/>
        </w:rPr>
        <w:drawing>
          <wp:inline distT="0" distB="0" distL="0" distR="0">
            <wp:extent cx="4762500" cy="1060450"/>
            <wp:effectExtent l="0" t="0" r="0" b="0"/>
            <wp:docPr id="4" name="Picture 4" descr="C:\Users\Mary Therrell\Desktop\logos\RCNY-IATS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y Therrell\Desktop\logos\RCNY-IATSv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060450"/>
                    </a:xfrm>
                    <a:prstGeom prst="rect">
                      <a:avLst/>
                    </a:prstGeom>
                    <a:noFill/>
                    <a:ln>
                      <a:noFill/>
                    </a:ln>
                  </pic:spPr>
                </pic:pic>
              </a:graphicData>
            </a:graphic>
          </wp:inline>
        </w:drawing>
      </w:r>
    </w:p>
    <w:p w:rsidR="00884B5F" w:rsidRDefault="00884B5F"/>
    <w:p w:rsidR="006C47D5" w:rsidRDefault="006F49BB">
      <w:r>
        <w:t xml:space="preserve">CANCELLATION </w:t>
      </w:r>
      <w:r w:rsidR="006C47D5">
        <w:t xml:space="preserve">POLICIES </w:t>
      </w:r>
    </w:p>
    <w:p w:rsidR="006C47D5" w:rsidRDefault="005F5D4C">
      <w:r>
        <w:t>As a not-for-</w:t>
      </w:r>
      <w:r w:rsidR="00E3396B">
        <w:t xml:space="preserve">profit </w:t>
      </w:r>
      <w:proofErr w:type="gramStart"/>
      <w:r w:rsidR="00E3396B">
        <w:t>organization</w:t>
      </w:r>
      <w:proofErr w:type="gramEnd"/>
      <w:r w:rsidR="00E3396B">
        <w:t xml:space="preserve"> we </w:t>
      </w:r>
      <w:r w:rsidR="006C47D5">
        <w:t>do not generate a profit from our events. We keep registration costs as low as possible to encourage participation. Our Legionary priests, Lay Consecrated and Regnum Christi members volunteer their time to prepare for and execute events.</w:t>
      </w:r>
    </w:p>
    <w:p w:rsidR="006C47D5" w:rsidRDefault="00334261">
      <w:r>
        <w:t>If, for some reason,</w:t>
      </w:r>
      <w:r w:rsidR="00FF0859">
        <w:t xml:space="preserve"> we must cancel an event</w:t>
      </w:r>
      <w:r w:rsidR="006C47D5">
        <w:t xml:space="preserve">, you </w:t>
      </w:r>
      <w:proofErr w:type="gramStart"/>
      <w:r w:rsidR="006C47D5">
        <w:t>will be offered</w:t>
      </w:r>
      <w:proofErr w:type="gramEnd"/>
      <w:r w:rsidR="006C47D5">
        <w:t xml:space="preserve"> the option of an immediate refund or transferring your payment to another event.</w:t>
      </w:r>
    </w:p>
    <w:p w:rsidR="00D23FFF" w:rsidRDefault="00D23FFF" w:rsidP="00D23FFF">
      <w:r>
        <w:t xml:space="preserve">If you must cancel your registration for a particular event, your request for reimbursement </w:t>
      </w:r>
      <w:proofErr w:type="gramStart"/>
      <w:r>
        <w:t>must be received</w:t>
      </w:r>
      <w:proofErr w:type="gramEnd"/>
      <w:r>
        <w:t xml:space="preserve"> at least 30 days before the date of the event.</w:t>
      </w:r>
    </w:p>
    <w:p w:rsidR="00D23FFF" w:rsidRDefault="00D23FFF" w:rsidP="00D23FFF">
      <w:r>
        <w:t xml:space="preserve">If your request for cancellation </w:t>
      </w:r>
      <w:proofErr w:type="gramStart"/>
      <w:r>
        <w:t>is received</w:t>
      </w:r>
      <w:proofErr w:type="gramEnd"/>
      <w:r>
        <w:t xml:space="preserve"> within 30 days of the event, we will only able to reimburse payment if we are able to fill your spot.</w:t>
      </w:r>
    </w:p>
    <w:p w:rsidR="00D23FFF" w:rsidRDefault="00D23FFF">
      <w:r>
        <w:t xml:space="preserve">Any change to a registration will incur a $75 processing fee. </w:t>
      </w:r>
    </w:p>
    <w:p w:rsidR="00251423" w:rsidRDefault="00D23FFF">
      <w:r>
        <w:t>Depending on the retreat/event venue, we may not be</w:t>
      </w:r>
      <w:r w:rsidR="006C47D5">
        <w:t xml:space="preserve"> able to accommodate </w:t>
      </w:r>
      <w:r>
        <w:t>specific</w:t>
      </w:r>
      <w:r w:rsidR="00251423">
        <w:t xml:space="preserve"> dietary ne</w:t>
      </w:r>
      <w:r>
        <w:t>eds</w:t>
      </w:r>
      <w:r w:rsidR="00251423">
        <w:t xml:space="preserve">. </w:t>
      </w:r>
      <w:r>
        <w:t xml:space="preserve">We </w:t>
      </w:r>
      <w:r w:rsidR="00251423">
        <w:t>encourage you to bring any particular food items specific to your needs and enjoy what you can from the available options.</w:t>
      </w:r>
      <w:r w:rsidR="00251423" w:rsidRPr="00251423">
        <w:t xml:space="preserve"> </w:t>
      </w:r>
      <w:r w:rsidR="00251423">
        <w:t xml:space="preserve">Discounts </w:t>
      </w:r>
      <w:proofErr w:type="gramStart"/>
      <w:r w:rsidR="00251423">
        <w:t>are n</w:t>
      </w:r>
      <w:r w:rsidR="00FF0859">
        <w:t>ot offered</w:t>
      </w:r>
      <w:proofErr w:type="gramEnd"/>
      <w:r w:rsidR="00FF0859">
        <w:t xml:space="preserve"> for food restriction</w:t>
      </w:r>
      <w:r w:rsidR="00251423" w:rsidRPr="00251423">
        <w:t xml:space="preserve"> </w:t>
      </w:r>
      <w:r w:rsidR="003D2DB5">
        <w:t>needs.</w:t>
      </w:r>
    </w:p>
    <w:p w:rsidR="006C47D5" w:rsidRDefault="006C47D5"/>
    <w:p w:rsidR="00F44D22" w:rsidRDefault="006C47D5">
      <w:r>
        <w:t>Questions? events@rcnytristate.org</w:t>
      </w:r>
    </w:p>
    <w:sectPr w:rsidR="00F44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A29"/>
    <w:multiLevelType w:val="hybridMultilevel"/>
    <w:tmpl w:val="B702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D5"/>
    <w:rsid w:val="001F2F9E"/>
    <w:rsid w:val="002111C9"/>
    <w:rsid w:val="00251423"/>
    <w:rsid w:val="002C569E"/>
    <w:rsid w:val="00334261"/>
    <w:rsid w:val="003D2DB5"/>
    <w:rsid w:val="005F5D4C"/>
    <w:rsid w:val="006C47D5"/>
    <w:rsid w:val="006F49BB"/>
    <w:rsid w:val="00813024"/>
    <w:rsid w:val="00884B5F"/>
    <w:rsid w:val="00B82CA0"/>
    <w:rsid w:val="00C61103"/>
    <w:rsid w:val="00D23FFF"/>
    <w:rsid w:val="00DC5B60"/>
    <w:rsid w:val="00DF26CB"/>
    <w:rsid w:val="00E3396B"/>
    <w:rsid w:val="00FF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435FC-BB26-484A-8428-7BF9BBBD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Regnum Christi NY Tristate</dc:creator>
  <cp:keywords/>
  <dc:description/>
  <cp:lastModifiedBy>Regnum Christi NY Tristate</cp:lastModifiedBy>
  <cp:revision>2</cp:revision>
  <dcterms:created xsi:type="dcterms:W3CDTF">2024-09-17T19:45:00Z</dcterms:created>
  <dcterms:modified xsi:type="dcterms:W3CDTF">2024-09-17T19:45:00Z</dcterms:modified>
</cp:coreProperties>
</file>